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附件2</w:t>
      </w:r>
    </w:p>
    <w:p>
      <w:pPr>
        <w:jc w:val="both"/>
        <w:rPr>
          <w:rFonts w:hint="eastAsia" w:ascii="仿宋" w:hAnsi="仿宋" w:eastAsia="仿宋"/>
          <w:b/>
          <w:sz w:val="44"/>
          <w:szCs w:val="44"/>
          <w:lang w:val="en-US" w:eastAsia="zh-CN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　  </w:t>
      </w:r>
      <w:r>
        <w:rPr>
          <w:rFonts w:hint="eastAsia" w:ascii="仿宋" w:hAnsi="仿宋" w:eastAsia="仿宋"/>
          <w:sz w:val="32"/>
          <w:szCs w:val="32"/>
        </w:rPr>
        <w:t>同志,性别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,于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月被录用为事业单位工作人员。截止到2019年10月2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日,已在编在岗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月，近三年年度考核结果为：2016年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，2017年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,2018年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。我单位同意其参加2019年温州市</w:t>
      </w:r>
      <w:r>
        <w:rPr>
          <w:rFonts w:hint="eastAsia" w:ascii="仿宋" w:hAnsi="仿宋" w:eastAsia="仿宋"/>
          <w:sz w:val="32"/>
          <w:szCs w:val="32"/>
          <w:lang w:eastAsia="zh-CN"/>
        </w:rPr>
        <w:t>龙湾</w:t>
      </w:r>
      <w:r>
        <w:rPr>
          <w:rFonts w:hint="eastAsia" w:ascii="仿宋" w:hAnsi="仿宋" w:eastAsia="仿宋"/>
          <w:sz w:val="32"/>
          <w:szCs w:val="32"/>
        </w:rPr>
        <w:t>区事业单位公开招聘（选调）工作人员考试。特此证明。</w:t>
      </w: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ordWrap w:val="0"/>
        <w:ind w:right="280"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所在事业单位           主管部门         </w:t>
      </w:r>
    </w:p>
    <w:p>
      <w:pPr>
        <w:wordWrap w:val="0"/>
        <w:ind w:right="280"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（盖章）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（盖章）            </w:t>
      </w:r>
    </w:p>
    <w:p>
      <w:pPr>
        <w:wordWrap w:val="0"/>
        <w:ind w:right="280" w:firstLine="56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/>
          <w:sz w:val="28"/>
          <w:szCs w:val="28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154C4006"/>
    <w:rsid w:val="16B12A86"/>
    <w:rsid w:val="29367A20"/>
    <w:rsid w:val="4CFC5C78"/>
    <w:rsid w:val="5AE82192"/>
    <w:rsid w:val="642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2</TotalTime>
  <ScaleCrop>false</ScaleCrop>
  <LinksUpToDate>false</LinksUpToDate>
  <CharactersWithSpaces>313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admin</cp:lastModifiedBy>
  <cp:lastPrinted>2019-11-26T02:10:45Z</cp:lastPrinted>
  <dcterms:modified xsi:type="dcterms:W3CDTF">2019-11-26T02:12:01Z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