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2" w:rsidRPr="003918EC" w:rsidRDefault="00926022" w:rsidP="00926022">
      <w:pPr>
        <w:rPr>
          <w:rFonts w:ascii="黑体" w:eastAsia="黑体" w:hAnsi="黑体" w:cs="Times New Roman"/>
          <w:sz w:val="32"/>
          <w:szCs w:val="32"/>
        </w:rPr>
      </w:pPr>
      <w:r w:rsidRPr="003918EC">
        <w:rPr>
          <w:rFonts w:ascii="黑体" w:eastAsia="黑体" w:hAnsi="黑体" w:cs="Times New Roman"/>
          <w:sz w:val="32"/>
          <w:szCs w:val="32"/>
        </w:rPr>
        <w:t>附件</w:t>
      </w:r>
      <w:r w:rsidRPr="003918EC">
        <w:rPr>
          <w:rFonts w:ascii="黑体" w:eastAsia="黑体" w:hAnsi="黑体" w:cs="Times New Roman" w:hint="eastAsia"/>
          <w:sz w:val="32"/>
          <w:szCs w:val="32"/>
        </w:rPr>
        <w:t>1</w:t>
      </w:r>
    </w:p>
    <w:p w:rsidR="00926022" w:rsidRPr="00B85416" w:rsidRDefault="00926022" w:rsidP="00926022">
      <w:pPr>
        <w:spacing w:afterLines="5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85416">
        <w:rPr>
          <w:rFonts w:ascii="Times New Roman" w:eastAsia="方正小标宋简体" w:hAnsi="Times New Roman" w:cs="Times New Roman"/>
          <w:sz w:val="36"/>
          <w:szCs w:val="36"/>
        </w:rPr>
        <w:t>2017</w:t>
      </w:r>
      <w:r w:rsidRPr="00B85416">
        <w:rPr>
          <w:rFonts w:ascii="Times New Roman" w:eastAsia="方正小标宋简体" w:hAnsi="Times New Roman" w:cs="Times New Roman"/>
          <w:sz w:val="36"/>
          <w:szCs w:val="36"/>
        </w:rPr>
        <w:t>年浙江省农业厅公开选调公务员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职位</w:t>
      </w:r>
      <w:r w:rsidRPr="00B85416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W w:w="5732" w:type="pct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3153"/>
        <w:gridCol w:w="1298"/>
        <w:gridCol w:w="1316"/>
        <w:gridCol w:w="2083"/>
        <w:gridCol w:w="2493"/>
        <w:gridCol w:w="2376"/>
        <w:gridCol w:w="2665"/>
      </w:tblGrid>
      <w:tr w:rsidR="00926022" w:rsidRPr="00B85416" w:rsidTr="00743F1F">
        <w:trPr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选调单位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选调职位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选调人数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学历、学位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年龄要求</w:t>
            </w:r>
          </w:p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（该日期之后出生）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专业要求</w:t>
            </w:r>
          </w:p>
        </w:tc>
        <w:tc>
          <w:tcPr>
            <w:tcW w:w="820" w:type="pct"/>
            <w:vAlign w:val="center"/>
          </w:tcPr>
          <w:p w:rsidR="00926022" w:rsidRPr="00300042" w:rsidRDefault="00926022" w:rsidP="00743F1F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30004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工作经历</w:t>
            </w:r>
          </w:p>
        </w:tc>
      </w:tr>
      <w:tr w:rsidR="00926022" w:rsidRPr="00B85416" w:rsidTr="00743F1F">
        <w:trPr>
          <w:trHeight w:val="1887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浙江省农业厅机关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经济管理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周岁以下（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1981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农业经济管理</w:t>
            </w:r>
          </w:p>
        </w:tc>
        <w:tc>
          <w:tcPr>
            <w:tcW w:w="820" w:type="pct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年以上基层工作经历</w:t>
            </w:r>
          </w:p>
        </w:tc>
      </w:tr>
      <w:tr w:rsidR="00926022" w:rsidRPr="00B85416" w:rsidTr="00743F1F">
        <w:trPr>
          <w:trHeight w:val="1887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浙江省农业行政执法总队（参照公务员法管理事业单位）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执法稽查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周岁以下（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1981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26022" w:rsidRPr="00B85416" w:rsidRDefault="00926022" w:rsidP="00743F1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植物保护、法学、法律</w:t>
            </w:r>
          </w:p>
        </w:tc>
        <w:tc>
          <w:tcPr>
            <w:tcW w:w="820" w:type="pct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年以上基层工作经历</w:t>
            </w:r>
          </w:p>
        </w:tc>
      </w:tr>
      <w:tr w:rsidR="00926022" w:rsidRPr="00B85416" w:rsidTr="00743F1F">
        <w:trPr>
          <w:trHeight w:val="3080"/>
          <w:jc w:val="center"/>
        </w:trPr>
        <w:tc>
          <w:tcPr>
            <w:tcW w:w="266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浙江省农业机械管理局（参照公务员法管理事业单位）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综合管理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全日制大学本科及以上、学士学位及以上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周岁以下（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1981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17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日以后出生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820" w:type="pct"/>
            <w:vAlign w:val="center"/>
          </w:tcPr>
          <w:p w:rsidR="00926022" w:rsidRPr="00B85416" w:rsidRDefault="00926022" w:rsidP="00743F1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年以上基层工作经历；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年以上农业工作经历；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具有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B85416">
              <w:rPr>
                <w:rFonts w:ascii="Times New Roman" w:eastAsia="仿宋_GB2312" w:hAnsi="Times New Roman" w:cs="Times New Roman"/>
                <w:sz w:val="28"/>
                <w:szCs w:val="28"/>
              </w:rPr>
              <w:t>年以上综合文字工作经历</w:t>
            </w:r>
          </w:p>
        </w:tc>
      </w:tr>
    </w:tbl>
    <w:p w:rsidR="00926022" w:rsidRDefault="00926022" w:rsidP="00926022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926022" w:rsidRDefault="00926022" w:rsidP="00926022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BA1BC8" w:rsidRPr="00926022" w:rsidRDefault="00BA1BC8"/>
    <w:sectPr w:rsidR="00BA1BC8" w:rsidRPr="00926022" w:rsidSect="009260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A7" w:rsidRDefault="00AC73A7" w:rsidP="00926022">
      <w:r>
        <w:separator/>
      </w:r>
    </w:p>
  </w:endnote>
  <w:endnote w:type="continuationSeparator" w:id="0">
    <w:p w:rsidR="00AC73A7" w:rsidRDefault="00AC73A7" w:rsidP="0092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A7" w:rsidRDefault="00AC73A7" w:rsidP="00926022">
      <w:r>
        <w:separator/>
      </w:r>
    </w:p>
  </w:footnote>
  <w:footnote w:type="continuationSeparator" w:id="0">
    <w:p w:rsidR="00AC73A7" w:rsidRDefault="00AC73A7" w:rsidP="00926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022"/>
    <w:rsid w:val="000731C0"/>
    <w:rsid w:val="00926022"/>
    <w:rsid w:val="00AC73A7"/>
    <w:rsid w:val="00B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2017-11-16T06:39:00Z</dcterms:created>
  <dcterms:modified xsi:type="dcterms:W3CDTF">2017-11-16T06:39:00Z</dcterms:modified>
</cp:coreProperties>
</file>