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r>
        <w:rPr>
          <w:rFonts w:hint="eastAsia" w:ascii="仿宋_GB2312" w:eastAsia="仿宋_GB2312"/>
          <w:sz w:val="28"/>
          <w:szCs w:val="28"/>
        </w:rPr>
        <w:t xml:space="preserve">附件2      </w:t>
      </w:r>
    </w:p>
    <w:p>
      <w:pPr>
        <w:jc w:val="center"/>
        <w:rPr>
          <w:rFonts w:ascii="黑体" w:eastAsia="黑体"/>
          <w:sz w:val="32"/>
        </w:rPr>
      </w:pPr>
      <w:r>
        <w:rPr>
          <w:rFonts w:hint="eastAsia" w:ascii="黑体" w:eastAsia="黑体"/>
          <w:sz w:val="32"/>
        </w:rPr>
        <w:t>开发区2017年3月直接考核（选调）报名所需材料清单</w:t>
      </w:r>
    </w:p>
    <w:tbl>
      <w:tblPr>
        <w:tblStyle w:val="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59"/>
        <w:gridCol w:w="469"/>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56" w:type="dxa"/>
            <w:vMerge w:val="restart"/>
            <w:tcBorders>
              <w:top w:val="single" w:color="auto" w:sz="4" w:space="0"/>
              <w:left w:val="single" w:color="auto" w:sz="4" w:space="0"/>
              <w:right w:val="single" w:color="auto" w:sz="4" w:space="0"/>
            </w:tcBorders>
            <w:vAlign w:val="center"/>
          </w:tcPr>
          <w:p>
            <w:pPr>
              <w:jc w:val="left"/>
              <w:rPr>
                <w:rFonts w:ascii="黑体" w:hAnsi="宋体" w:eastAsia="黑体"/>
                <w:sz w:val="24"/>
              </w:rPr>
            </w:pPr>
            <w:r>
              <w:rPr>
                <w:rFonts w:hint="eastAsia" w:ascii="黑体" w:hAnsi="宋体" w:eastAsia="黑体"/>
                <w:sz w:val="24"/>
              </w:rPr>
              <w:t>报名材料清单</w:t>
            </w:r>
          </w:p>
        </w:tc>
        <w:tc>
          <w:tcPr>
            <w:tcW w:w="459" w:type="dxa"/>
            <w:vMerge w:val="restart"/>
            <w:tcBorders>
              <w:top w:val="single" w:color="auto" w:sz="4" w:space="0"/>
              <w:left w:val="single" w:color="auto" w:sz="4" w:space="0"/>
              <w:right w:val="single" w:color="auto" w:sz="4" w:space="0"/>
            </w:tcBorders>
            <w:vAlign w:val="center"/>
          </w:tcPr>
          <w:p>
            <w:pPr>
              <w:rPr>
                <w:rFonts w:ascii="仿宋_GB2312" w:hAnsi="宋体" w:eastAsia="仿宋_GB2312"/>
                <w:sz w:val="24"/>
              </w:rPr>
            </w:pPr>
            <w:r>
              <w:rPr>
                <w:rFonts w:hint="eastAsia" w:ascii="宋体" w:hAnsi="宋体"/>
                <w:sz w:val="24"/>
              </w:rPr>
              <w:t>应届</w:t>
            </w:r>
            <w:r>
              <w:rPr>
                <w:rFonts w:hint="eastAsia" w:ascii="宋体" w:hAnsi="宋体"/>
                <w:sz w:val="24"/>
                <w:lang w:eastAsia="zh-CN"/>
              </w:rPr>
              <w:t>研究</w:t>
            </w:r>
            <w:r>
              <w:rPr>
                <w:rFonts w:hint="eastAsia" w:ascii="宋体" w:hAnsi="宋体"/>
                <w:sz w:val="24"/>
              </w:rPr>
              <w:t>生</w:t>
            </w:r>
          </w:p>
        </w:tc>
        <w:tc>
          <w:tcPr>
            <w:tcW w:w="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73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Cs w:val="21"/>
              </w:rPr>
            </w:pPr>
            <w:r>
              <w:rPr>
                <w:rFonts w:hint="eastAsia" w:ascii="宋体" w:hAnsi="宋体"/>
                <w:szCs w:val="21"/>
              </w:rPr>
              <w:t>2016届（未初次就业）提供学历学位证书、就业报到证、《就业推荐表》、《就业协议书》原件及复印件；</w:t>
            </w:r>
          </w:p>
          <w:p>
            <w:pPr>
              <w:spacing w:line="360" w:lineRule="exact"/>
              <w:rPr>
                <w:rFonts w:ascii="宋体" w:hAnsi="宋体"/>
              </w:rPr>
            </w:pPr>
            <w:r>
              <w:rPr>
                <w:rFonts w:hint="eastAsia" w:ascii="宋体" w:hAnsi="宋体"/>
              </w:rPr>
              <w:t>2017届提供提供学历学位证书（本科阶段）、</w:t>
            </w:r>
            <w:r>
              <w:rPr>
                <w:rFonts w:hint="eastAsia" w:ascii="宋体" w:hAnsi="宋体"/>
                <w:szCs w:val="21"/>
              </w:rPr>
              <w:t>《就业推荐表》、《就业协议书》原件及复印件。</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56" w:type="dxa"/>
            <w:vMerge w:val="continue"/>
            <w:tcBorders>
              <w:top w:val="single" w:color="auto" w:sz="4" w:space="0"/>
              <w:left w:val="single" w:color="auto" w:sz="4" w:space="0"/>
              <w:right w:val="single" w:color="auto" w:sz="4" w:space="0"/>
            </w:tcBorders>
            <w:vAlign w:val="center"/>
          </w:tcPr>
          <w:p>
            <w:pPr>
              <w:jc w:val="left"/>
              <w:rPr>
                <w:rFonts w:hint="eastAsia" w:ascii="黑体" w:hAnsi="宋体" w:eastAsia="黑体"/>
                <w:sz w:val="24"/>
              </w:rPr>
            </w:pPr>
          </w:p>
        </w:tc>
        <w:tc>
          <w:tcPr>
            <w:tcW w:w="459" w:type="dxa"/>
            <w:vMerge w:val="continue"/>
            <w:tcBorders>
              <w:left w:val="single" w:color="auto" w:sz="4" w:space="0"/>
              <w:right w:val="single" w:color="auto" w:sz="4" w:space="0"/>
            </w:tcBorders>
            <w:vAlign w:val="center"/>
          </w:tcPr>
          <w:p>
            <w:pPr>
              <w:rPr>
                <w:rFonts w:hint="eastAsia" w:ascii="宋体" w:hAnsi="宋体"/>
                <w:sz w:val="24"/>
              </w:rPr>
            </w:pPr>
          </w:p>
        </w:tc>
        <w:tc>
          <w:tcPr>
            <w:tcW w:w="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73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身份证原件及复印件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456" w:type="dxa"/>
            <w:vMerge w:val="continue"/>
            <w:tcBorders>
              <w:top w:val="single" w:color="auto" w:sz="4" w:space="0"/>
              <w:left w:val="single" w:color="auto" w:sz="4" w:space="0"/>
              <w:right w:val="single" w:color="auto" w:sz="4" w:space="0"/>
            </w:tcBorders>
            <w:vAlign w:val="center"/>
          </w:tcPr>
          <w:p>
            <w:pPr>
              <w:jc w:val="left"/>
              <w:rPr>
                <w:rFonts w:hint="eastAsia" w:ascii="黑体" w:hAnsi="宋体" w:eastAsia="黑体"/>
                <w:sz w:val="24"/>
              </w:rPr>
            </w:pPr>
          </w:p>
        </w:tc>
        <w:tc>
          <w:tcPr>
            <w:tcW w:w="459" w:type="dxa"/>
            <w:vMerge w:val="continue"/>
            <w:tcBorders>
              <w:left w:val="single" w:color="auto" w:sz="4" w:space="0"/>
              <w:right w:val="single" w:color="auto" w:sz="4" w:space="0"/>
            </w:tcBorders>
            <w:vAlign w:val="center"/>
          </w:tcPr>
          <w:p>
            <w:pPr>
              <w:rPr>
                <w:rFonts w:hint="eastAsia" w:ascii="宋体" w:hAnsi="宋体"/>
                <w:sz w:val="24"/>
              </w:rPr>
            </w:pPr>
          </w:p>
        </w:tc>
        <w:tc>
          <w:tcPr>
            <w:tcW w:w="469"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7364" w:type="dxa"/>
            <w:tcBorders>
              <w:top w:val="single" w:color="auto" w:sz="4" w:space="0"/>
              <w:left w:val="single" w:color="auto" w:sz="4" w:space="0"/>
              <w:right w:val="single" w:color="auto" w:sz="4" w:space="0"/>
            </w:tcBorders>
            <w:vAlign w:val="center"/>
          </w:tcPr>
          <w:p>
            <w:pPr>
              <w:spacing w:line="360" w:lineRule="auto"/>
              <w:rPr>
                <w:rFonts w:ascii="宋体" w:hAnsi="宋体"/>
              </w:rPr>
            </w:pPr>
            <w:r>
              <w:rPr>
                <w:rFonts w:hint="eastAsia" w:ascii="宋体" w:hAnsi="宋体"/>
              </w:rPr>
              <w:t>主要荣誉证书原件及复印件，近期正面免冠一寸照1张（贴在报名表上）。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456" w:type="dxa"/>
            <w:vMerge w:val="continue"/>
            <w:tcBorders>
              <w:left w:val="single" w:color="auto" w:sz="4" w:space="0"/>
              <w:right w:val="single" w:color="auto" w:sz="4" w:space="0"/>
            </w:tcBorders>
            <w:vAlign w:val="center"/>
          </w:tcPr>
          <w:p>
            <w:pPr>
              <w:jc w:val="left"/>
              <w:rPr>
                <w:rFonts w:hint="eastAsia" w:ascii="黑体" w:hAnsi="宋体" w:eastAsia="黑体"/>
                <w:sz w:val="24"/>
              </w:rPr>
            </w:pPr>
          </w:p>
        </w:tc>
        <w:tc>
          <w:tcPr>
            <w:tcW w:w="459" w:type="dxa"/>
            <w:vMerge w:val="restart"/>
            <w:tcBorders>
              <w:top w:val="single" w:color="auto" w:sz="4" w:space="0"/>
              <w:left w:val="single" w:color="auto" w:sz="4" w:space="0"/>
              <w:right w:val="single" w:color="auto" w:sz="4" w:space="0"/>
            </w:tcBorders>
            <w:vAlign w:val="center"/>
          </w:tcPr>
          <w:p>
            <w:pPr>
              <w:jc w:val="center"/>
              <w:rPr>
                <w:rFonts w:ascii="宋体" w:hAnsi="宋体"/>
                <w:sz w:val="24"/>
              </w:rPr>
            </w:pPr>
            <w:r>
              <w:rPr>
                <w:rFonts w:hint="eastAsia" w:ascii="宋体" w:hAnsi="宋体"/>
                <w:sz w:val="24"/>
              </w:rPr>
              <w:t>在职</w:t>
            </w:r>
          </w:p>
          <w:p>
            <w:pPr>
              <w:jc w:val="center"/>
              <w:rPr>
                <w:rFonts w:ascii="宋体" w:hAnsi="宋体"/>
                <w:sz w:val="24"/>
              </w:rPr>
            </w:pPr>
            <w:r>
              <w:rPr>
                <w:rFonts w:hint="eastAsia" w:ascii="宋体" w:hAnsi="宋体"/>
                <w:sz w:val="24"/>
              </w:rPr>
              <w:t>人</w:t>
            </w:r>
          </w:p>
          <w:p>
            <w:pPr>
              <w:jc w:val="center"/>
              <w:rPr>
                <w:rFonts w:hint="eastAsia" w:ascii="宋体" w:hAnsi="宋体"/>
                <w:sz w:val="24"/>
              </w:rPr>
            </w:pPr>
            <w:r>
              <w:rPr>
                <w:rFonts w:hint="eastAsia" w:ascii="宋体" w:hAnsi="宋体"/>
                <w:sz w:val="24"/>
              </w:rPr>
              <w:t>员</w:t>
            </w:r>
          </w:p>
        </w:tc>
        <w:tc>
          <w:tcPr>
            <w:tcW w:w="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73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身份证原件及复印件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tcBorders>
              <w:left w:val="single" w:color="auto" w:sz="4" w:space="0"/>
              <w:right w:val="single" w:color="auto" w:sz="4" w:space="0"/>
            </w:tcBorders>
            <w:vAlign w:val="center"/>
          </w:tcPr>
          <w:p>
            <w:pPr>
              <w:widowControl/>
              <w:jc w:val="left"/>
              <w:rPr>
                <w:rFonts w:ascii="黑体" w:hAnsi="宋体" w:eastAsia="黑体"/>
                <w:sz w:val="24"/>
              </w:rPr>
            </w:pPr>
          </w:p>
        </w:tc>
        <w:tc>
          <w:tcPr>
            <w:tcW w:w="459" w:type="dxa"/>
            <w:vMerge w:val="continue"/>
            <w:tcBorders>
              <w:left w:val="single" w:color="auto" w:sz="4" w:space="0"/>
              <w:right w:val="single" w:color="auto" w:sz="4" w:space="0"/>
            </w:tcBorders>
            <w:vAlign w:val="center"/>
          </w:tcPr>
          <w:p>
            <w:pPr>
              <w:widowControl/>
              <w:jc w:val="left"/>
              <w:rPr>
                <w:rFonts w:ascii="仿宋_GB2312" w:hAnsi="宋体" w:eastAsia="仿宋_GB2312"/>
                <w:sz w:val="24"/>
              </w:rPr>
            </w:pPr>
          </w:p>
        </w:tc>
        <w:tc>
          <w:tcPr>
            <w:tcW w:w="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73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学历学位证书原件及复印件（含初始学历学位证书）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tcBorders>
              <w:left w:val="single" w:color="auto" w:sz="4" w:space="0"/>
              <w:right w:val="single" w:color="auto" w:sz="4" w:space="0"/>
            </w:tcBorders>
            <w:vAlign w:val="center"/>
          </w:tcPr>
          <w:p>
            <w:pPr>
              <w:widowControl/>
              <w:jc w:val="left"/>
              <w:rPr>
                <w:rFonts w:ascii="黑体" w:hAnsi="宋体" w:eastAsia="黑体"/>
                <w:sz w:val="24"/>
              </w:rPr>
            </w:pPr>
          </w:p>
        </w:tc>
        <w:tc>
          <w:tcPr>
            <w:tcW w:w="459" w:type="dxa"/>
            <w:vMerge w:val="continue"/>
            <w:tcBorders>
              <w:left w:val="single" w:color="auto" w:sz="4" w:space="0"/>
              <w:right w:val="single" w:color="auto" w:sz="4" w:space="0"/>
            </w:tcBorders>
            <w:vAlign w:val="center"/>
          </w:tcPr>
          <w:p>
            <w:pPr>
              <w:widowControl/>
              <w:jc w:val="left"/>
              <w:rPr>
                <w:rFonts w:ascii="仿宋_GB2312" w:hAnsi="宋体" w:eastAsia="仿宋_GB2312"/>
                <w:sz w:val="24"/>
              </w:rPr>
            </w:pPr>
          </w:p>
        </w:tc>
        <w:tc>
          <w:tcPr>
            <w:tcW w:w="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73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专业技术职称证书原件及复印件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tcBorders>
              <w:left w:val="single" w:color="auto" w:sz="4" w:space="0"/>
              <w:right w:val="single" w:color="auto" w:sz="4" w:space="0"/>
            </w:tcBorders>
            <w:vAlign w:val="center"/>
          </w:tcPr>
          <w:p>
            <w:pPr>
              <w:widowControl/>
              <w:jc w:val="left"/>
              <w:rPr>
                <w:rFonts w:ascii="黑体" w:hAnsi="宋体" w:eastAsia="黑体"/>
                <w:sz w:val="24"/>
              </w:rPr>
            </w:pPr>
          </w:p>
        </w:tc>
        <w:tc>
          <w:tcPr>
            <w:tcW w:w="459" w:type="dxa"/>
            <w:vMerge w:val="continue"/>
            <w:tcBorders>
              <w:left w:val="single" w:color="auto" w:sz="4" w:space="0"/>
              <w:right w:val="single" w:color="auto" w:sz="4" w:space="0"/>
            </w:tcBorders>
            <w:vAlign w:val="center"/>
          </w:tcPr>
          <w:p>
            <w:pPr>
              <w:widowControl/>
              <w:jc w:val="left"/>
              <w:rPr>
                <w:rFonts w:ascii="仿宋_GB2312" w:hAnsi="宋体" w:eastAsia="仿宋_GB2312"/>
                <w:sz w:val="24"/>
              </w:rPr>
            </w:pPr>
          </w:p>
        </w:tc>
        <w:tc>
          <w:tcPr>
            <w:tcW w:w="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73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教师资格证书、普通话等级证书原件及复印件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tcBorders>
              <w:left w:val="single" w:color="auto" w:sz="4" w:space="0"/>
              <w:right w:val="single" w:color="auto" w:sz="4" w:space="0"/>
            </w:tcBorders>
            <w:vAlign w:val="center"/>
          </w:tcPr>
          <w:p>
            <w:pPr>
              <w:widowControl/>
              <w:jc w:val="left"/>
              <w:rPr>
                <w:rFonts w:ascii="黑体" w:hAnsi="宋体" w:eastAsia="黑体"/>
                <w:sz w:val="24"/>
              </w:rPr>
            </w:pPr>
          </w:p>
        </w:tc>
        <w:tc>
          <w:tcPr>
            <w:tcW w:w="459" w:type="dxa"/>
            <w:vMerge w:val="continue"/>
            <w:tcBorders>
              <w:left w:val="single" w:color="auto" w:sz="4" w:space="0"/>
              <w:right w:val="single" w:color="auto" w:sz="4" w:space="0"/>
            </w:tcBorders>
            <w:vAlign w:val="center"/>
          </w:tcPr>
          <w:p>
            <w:pPr>
              <w:widowControl/>
              <w:jc w:val="left"/>
              <w:rPr>
                <w:rFonts w:ascii="仿宋_GB2312" w:hAnsi="宋体" w:eastAsia="仿宋_GB2312"/>
                <w:sz w:val="24"/>
              </w:rPr>
            </w:pPr>
          </w:p>
        </w:tc>
        <w:tc>
          <w:tcPr>
            <w:tcW w:w="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5</w:t>
            </w:r>
          </w:p>
        </w:tc>
        <w:tc>
          <w:tcPr>
            <w:tcW w:w="73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主要荣誉证书原件及复印件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456" w:type="dxa"/>
            <w:vMerge w:val="continue"/>
            <w:tcBorders>
              <w:left w:val="single" w:color="auto" w:sz="4" w:space="0"/>
              <w:right w:val="single" w:color="auto" w:sz="4" w:space="0"/>
            </w:tcBorders>
            <w:vAlign w:val="center"/>
          </w:tcPr>
          <w:p>
            <w:pPr>
              <w:widowControl/>
              <w:jc w:val="left"/>
              <w:rPr>
                <w:rFonts w:ascii="黑体" w:hAnsi="宋体" w:eastAsia="黑体"/>
                <w:sz w:val="24"/>
              </w:rPr>
            </w:pPr>
          </w:p>
        </w:tc>
        <w:tc>
          <w:tcPr>
            <w:tcW w:w="459" w:type="dxa"/>
            <w:vMerge w:val="continue"/>
            <w:tcBorders>
              <w:left w:val="single" w:color="auto" w:sz="4" w:space="0"/>
              <w:right w:val="single" w:color="auto" w:sz="4" w:space="0"/>
            </w:tcBorders>
            <w:vAlign w:val="center"/>
          </w:tcPr>
          <w:p>
            <w:pPr>
              <w:widowControl/>
              <w:jc w:val="left"/>
              <w:rPr>
                <w:rFonts w:ascii="仿宋_GB2312" w:hAnsi="宋体" w:eastAsia="仿宋_GB2312"/>
                <w:sz w:val="24"/>
              </w:rPr>
            </w:pPr>
          </w:p>
        </w:tc>
        <w:tc>
          <w:tcPr>
            <w:tcW w:w="469"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6</w:t>
            </w:r>
          </w:p>
        </w:tc>
        <w:tc>
          <w:tcPr>
            <w:tcW w:w="73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原工作单位同意报考证明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tcBorders>
              <w:left w:val="single" w:color="auto" w:sz="4" w:space="0"/>
              <w:right w:val="single" w:color="auto" w:sz="4" w:space="0"/>
            </w:tcBorders>
            <w:vAlign w:val="center"/>
          </w:tcPr>
          <w:p>
            <w:pPr>
              <w:widowControl/>
              <w:jc w:val="left"/>
              <w:rPr>
                <w:rFonts w:ascii="黑体" w:hAnsi="宋体" w:eastAsia="黑体"/>
                <w:sz w:val="24"/>
              </w:rPr>
            </w:pPr>
          </w:p>
        </w:tc>
        <w:tc>
          <w:tcPr>
            <w:tcW w:w="459" w:type="dxa"/>
            <w:vMerge w:val="continue"/>
            <w:tcBorders>
              <w:left w:val="single" w:color="auto" w:sz="4" w:space="0"/>
              <w:right w:val="single" w:color="auto" w:sz="4" w:space="0"/>
            </w:tcBorders>
            <w:vAlign w:val="center"/>
          </w:tcPr>
          <w:p>
            <w:pPr>
              <w:widowControl/>
              <w:jc w:val="left"/>
              <w:rPr>
                <w:rFonts w:ascii="仿宋_GB2312" w:hAnsi="宋体" w:eastAsia="仿宋_GB2312"/>
                <w:sz w:val="24"/>
              </w:rPr>
            </w:pPr>
          </w:p>
        </w:tc>
        <w:tc>
          <w:tcPr>
            <w:tcW w:w="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lang w:eastAsia="zh-CN"/>
              </w:rPr>
            </w:pPr>
            <w:r>
              <w:rPr>
                <w:rFonts w:hint="eastAsia" w:ascii="宋体" w:hAnsi="宋体"/>
                <w:sz w:val="24"/>
                <w:lang w:val="en-US" w:eastAsia="zh-CN"/>
              </w:rPr>
              <w:t>7</w:t>
            </w:r>
          </w:p>
        </w:tc>
        <w:tc>
          <w:tcPr>
            <w:tcW w:w="73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56" w:type="dxa"/>
            <w:vMerge w:val="continue"/>
            <w:tcBorders>
              <w:left w:val="single" w:color="auto" w:sz="4" w:space="0"/>
              <w:right w:val="single" w:color="auto" w:sz="4" w:space="0"/>
            </w:tcBorders>
            <w:vAlign w:val="center"/>
          </w:tcPr>
          <w:p>
            <w:pPr>
              <w:widowControl/>
              <w:jc w:val="left"/>
              <w:rPr>
                <w:rFonts w:ascii="黑体" w:hAnsi="宋体" w:eastAsia="黑体"/>
                <w:sz w:val="24"/>
              </w:rPr>
            </w:pPr>
          </w:p>
        </w:tc>
        <w:tc>
          <w:tcPr>
            <w:tcW w:w="459" w:type="dxa"/>
            <w:vMerge w:val="continue"/>
            <w:tcBorders>
              <w:left w:val="single" w:color="auto" w:sz="4" w:space="0"/>
              <w:right w:val="single" w:color="auto" w:sz="4" w:space="0"/>
            </w:tcBorders>
            <w:vAlign w:val="center"/>
          </w:tcPr>
          <w:p>
            <w:pPr>
              <w:widowControl/>
              <w:jc w:val="left"/>
              <w:rPr>
                <w:rFonts w:ascii="仿宋_GB2312" w:hAnsi="宋体" w:eastAsia="仿宋_GB2312"/>
                <w:sz w:val="24"/>
              </w:rPr>
            </w:pPr>
          </w:p>
        </w:tc>
        <w:tc>
          <w:tcPr>
            <w:tcW w:w="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lang w:eastAsia="zh-CN"/>
              </w:rPr>
            </w:pPr>
            <w:r>
              <w:rPr>
                <w:rFonts w:hint="eastAsia" w:ascii="宋体" w:hAnsi="宋体"/>
                <w:sz w:val="24"/>
                <w:lang w:val="en-US" w:eastAsia="zh-CN"/>
              </w:rPr>
              <w:t>8</w:t>
            </w:r>
          </w:p>
        </w:tc>
        <w:tc>
          <w:tcPr>
            <w:tcW w:w="73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报名表及近期正面免冠一寸照1张</w:t>
            </w:r>
          </w:p>
        </w:tc>
      </w:tr>
    </w:tbl>
    <w:p>
      <w:pPr>
        <w:rPr>
          <w:rFonts w:ascii="宋体" w:hAnsi="宋体"/>
          <w:sz w:val="28"/>
          <w:szCs w:val="28"/>
        </w:rPr>
      </w:pPr>
      <w:r>
        <w:rPr>
          <w:rFonts w:hint="eastAsia"/>
          <w:b/>
          <w:color w:val="FF0000"/>
          <w:sz w:val="24"/>
        </w:rPr>
        <w:t>注意：留学人员及中外合作大学毕业生还应提供教育部中国留学服务中心出具的国外（境外）学历、学位认证书。</w:t>
      </w:r>
    </w:p>
    <w:p>
      <w:pPr>
        <w:ind w:firstLine="643" w:firstLineChars="200"/>
        <w:jc w:val="center"/>
        <w:rPr>
          <w:rFonts w:hint="eastAsia" w:ascii="宋体" w:hAnsi="宋体"/>
          <w:b/>
          <w:sz w:val="32"/>
          <w:szCs w:val="32"/>
        </w:rPr>
      </w:pPr>
    </w:p>
    <w:p>
      <w:pPr>
        <w:ind w:firstLine="643" w:firstLineChars="200"/>
        <w:jc w:val="center"/>
        <w:rPr>
          <w:rFonts w:hint="eastAsia" w:ascii="宋体" w:hAnsi="宋体"/>
          <w:b/>
          <w:sz w:val="32"/>
          <w:szCs w:val="32"/>
        </w:rPr>
      </w:pPr>
    </w:p>
    <w:p>
      <w:pPr>
        <w:ind w:firstLine="643" w:firstLineChars="200"/>
        <w:jc w:val="center"/>
        <w:rPr>
          <w:rFonts w:hint="eastAsia" w:ascii="宋体" w:hAnsi="宋体"/>
          <w:b/>
          <w:sz w:val="32"/>
          <w:szCs w:val="32"/>
        </w:rPr>
      </w:pPr>
    </w:p>
    <w:p>
      <w:pPr>
        <w:ind w:firstLine="643" w:firstLineChars="200"/>
        <w:jc w:val="center"/>
        <w:rPr>
          <w:rFonts w:hint="eastAsia" w:ascii="宋体" w:hAnsi="宋体"/>
          <w:b/>
          <w:sz w:val="32"/>
          <w:szCs w:val="32"/>
        </w:rPr>
      </w:pPr>
    </w:p>
    <w:p>
      <w:pPr>
        <w:ind w:firstLine="643" w:firstLineChars="200"/>
        <w:jc w:val="center"/>
        <w:rPr>
          <w:rFonts w:hint="eastAsia" w:ascii="宋体" w:hAnsi="宋体"/>
          <w:b/>
          <w:sz w:val="32"/>
          <w:szCs w:val="32"/>
        </w:rPr>
      </w:pPr>
    </w:p>
    <w:p>
      <w:pPr>
        <w:ind w:firstLine="643" w:firstLineChars="200"/>
        <w:jc w:val="center"/>
        <w:rPr>
          <w:rFonts w:hint="eastAsia" w:ascii="宋体" w:hAnsi="宋体"/>
          <w:b/>
          <w:sz w:val="32"/>
          <w:szCs w:val="32"/>
        </w:rPr>
      </w:pPr>
    </w:p>
    <w:p>
      <w:pPr>
        <w:ind w:firstLine="643" w:firstLineChars="200"/>
        <w:jc w:val="center"/>
        <w:rPr>
          <w:rFonts w:hint="eastAsia" w:ascii="宋体" w:hAnsi="宋体"/>
          <w:b/>
          <w:sz w:val="32"/>
          <w:szCs w:val="32"/>
        </w:rPr>
      </w:pPr>
    </w:p>
    <w:p>
      <w:pPr>
        <w:ind w:firstLine="643" w:firstLineChars="200"/>
        <w:jc w:val="center"/>
        <w:rPr>
          <w:rFonts w:hint="eastAsia" w:ascii="宋体" w:hAnsi="宋体"/>
          <w:b/>
          <w:sz w:val="32"/>
          <w:szCs w:val="32"/>
        </w:rPr>
      </w:pPr>
    </w:p>
    <w:p>
      <w:pPr>
        <w:ind w:firstLine="643" w:firstLineChars="200"/>
        <w:jc w:val="center"/>
        <w:rPr>
          <w:rFonts w:hint="eastAsia" w:ascii="宋体" w:hAnsi="宋体"/>
          <w:b/>
          <w:sz w:val="32"/>
          <w:szCs w:val="32"/>
        </w:rPr>
      </w:pPr>
    </w:p>
    <w:p>
      <w:pPr>
        <w:ind w:firstLine="643" w:firstLineChars="200"/>
        <w:jc w:val="center"/>
        <w:rPr>
          <w:rFonts w:ascii="宋体" w:hAnsi="宋体"/>
          <w:b/>
          <w:sz w:val="32"/>
          <w:szCs w:val="32"/>
        </w:rPr>
      </w:pPr>
      <w:r>
        <w:rPr>
          <w:rFonts w:hint="eastAsia" w:ascii="宋体" w:hAnsi="宋体"/>
          <w:b/>
          <w:sz w:val="32"/>
          <w:szCs w:val="32"/>
        </w:rPr>
        <w:t>单位同意报考证明(样本)</w:t>
      </w:r>
    </w:p>
    <w:p>
      <w:pPr>
        <w:ind w:firstLine="560" w:firstLineChars="200"/>
        <w:rPr>
          <w:rFonts w:ascii="宋体" w:hAnsi="宋体"/>
          <w:sz w:val="28"/>
          <w:szCs w:val="28"/>
        </w:rPr>
      </w:pPr>
      <w:r>
        <w:rPr>
          <w:rFonts w:hint="eastAsia" w:ascii="宋体" w:hAnsi="宋体"/>
          <w:sz w:val="28"/>
          <w:szCs w:val="28"/>
        </w:rPr>
        <w:t>（姓名）XXX，性别，身份证号为XXXXXX，XXX年XX月至今在我单位任教XXX学科，我单位性质为财政补助。该同志系我单位在职在编人员，现我单位同意该同志报考杭州经济技术开发区2017年3月教育系统事业单位直接考核教师招聘。</w:t>
      </w:r>
    </w:p>
    <w:p>
      <w:pPr>
        <w:ind w:firstLine="560" w:firstLineChars="200"/>
        <w:rPr>
          <w:rFonts w:ascii="宋体" w:hAnsi="宋体"/>
          <w:sz w:val="28"/>
          <w:szCs w:val="28"/>
        </w:rPr>
      </w:pPr>
      <w:r>
        <w:rPr>
          <w:rFonts w:hint="eastAsia" w:ascii="宋体" w:hAnsi="宋体"/>
          <w:sz w:val="28"/>
          <w:szCs w:val="28"/>
        </w:rPr>
        <w:t>特此证明。</w:t>
      </w:r>
    </w:p>
    <w:p>
      <w:pPr>
        <w:ind w:firstLine="560" w:firstLineChars="200"/>
        <w:rPr>
          <w:rFonts w:ascii="宋体" w:hAnsi="宋体"/>
          <w:sz w:val="28"/>
          <w:szCs w:val="28"/>
        </w:rPr>
      </w:pPr>
      <w:r>
        <w:rPr>
          <w:rFonts w:hint="eastAsia" w:ascii="宋体" w:hAnsi="宋体"/>
          <w:sz w:val="28"/>
          <w:szCs w:val="28"/>
        </w:rPr>
        <w:t xml:space="preserve">                              单位负责人（签字）：</w:t>
      </w:r>
    </w:p>
    <w:p>
      <w:pPr>
        <w:ind w:firstLine="560" w:firstLineChars="200"/>
        <w:rPr>
          <w:rFonts w:ascii="宋体" w:hAnsi="宋体"/>
          <w:sz w:val="28"/>
          <w:szCs w:val="28"/>
        </w:rPr>
      </w:pPr>
      <w:r>
        <w:rPr>
          <w:rFonts w:hint="eastAsia" w:ascii="宋体" w:hAnsi="宋体"/>
          <w:sz w:val="28"/>
          <w:szCs w:val="28"/>
        </w:rPr>
        <w:t xml:space="preserve">                             （单位盖章）</w:t>
      </w:r>
    </w:p>
    <w:p>
      <w:pPr>
        <w:ind w:firstLine="560" w:firstLineChars="200"/>
        <w:rPr>
          <w:rFonts w:ascii="宋体" w:hAnsi="宋体"/>
          <w:sz w:val="28"/>
          <w:szCs w:val="28"/>
        </w:rPr>
      </w:pPr>
      <w:r>
        <w:rPr>
          <w:rFonts w:hint="eastAsia" w:ascii="宋体" w:hAnsi="宋体"/>
          <w:sz w:val="28"/>
          <w:szCs w:val="28"/>
        </w:rPr>
        <w:t xml:space="preserve">                               （时间）</w:t>
      </w:r>
    </w:p>
    <w:p>
      <w:pPr>
        <w:ind w:firstLine="560" w:firstLineChars="200"/>
        <w:rPr>
          <w:rFonts w:ascii="宋体" w:hAnsi="宋体"/>
          <w:sz w:val="28"/>
          <w:szCs w:val="28"/>
        </w:rPr>
      </w:pPr>
    </w:p>
    <w:p>
      <w:pPr>
        <w:ind w:firstLine="560" w:firstLineChars="200"/>
        <w:rPr>
          <w:rFonts w:ascii="宋体" w:hAnsi="宋体"/>
          <w:sz w:val="28"/>
          <w:szCs w:val="28"/>
        </w:rPr>
      </w:pPr>
    </w:p>
    <w:p>
      <w:pPr>
        <w:rPr>
          <w:rFonts w:ascii="宋体" w:hAnsi="宋体"/>
          <w:sz w:val="28"/>
          <w:szCs w:val="28"/>
        </w:rPr>
      </w:pPr>
      <w:r>
        <w:rPr>
          <w:rFonts w:hint="eastAsia" w:ascii="宋体" w:hAnsi="宋体"/>
          <w:sz w:val="28"/>
          <w:szCs w:val="28"/>
        </w:rPr>
        <w:t>（备注：该证明于2017年3月以后开具，方为有效）</w:t>
      </w:r>
    </w:p>
    <w:sectPr>
      <w:pgSz w:w="11906" w:h="16838"/>
      <w:pgMar w:top="1191" w:right="1758" w:bottom="851"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5870"/>
    <w:rsid w:val="00131023"/>
    <w:rsid w:val="00232E7F"/>
    <w:rsid w:val="00285519"/>
    <w:rsid w:val="002E5870"/>
    <w:rsid w:val="003012F3"/>
    <w:rsid w:val="00361B25"/>
    <w:rsid w:val="003760EF"/>
    <w:rsid w:val="00397A16"/>
    <w:rsid w:val="003A11F6"/>
    <w:rsid w:val="00471D26"/>
    <w:rsid w:val="004D4046"/>
    <w:rsid w:val="0065411A"/>
    <w:rsid w:val="00724500"/>
    <w:rsid w:val="00754FF0"/>
    <w:rsid w:val="007601F2"/>
    <w:rsid w:val="007D75CE"/>
    <w:rsid w:val="009553E7"/>
    <w:rsid w:val="00A26AB5"/>
    <w:rsid w:val="00A765BC"/>
    <w:rsid w:val="00BA50D5"/>
    <w:rsid w:val="00BF727E"/>
    <w:rsid w:val="00C9606D"/>
    <w:rsid w:val="00CA3FDD"/>
    <w:rsid w:val="00D37FD2"/>
    <w:rsid w:val="00E042A3"/>
    <w:rsid w:val="00ED4231"/>
    <w:rsid w:val="00F96BB1"/>
    <w:rsid w:val="3B141690"/>
    <w:rsid w:val="598E62F4"/>
    <w:rsid w:val="6EB2596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Autospacing="0" w:after="0" w:afterAutospacing="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061E03-79FA-46DF-9E61-C7E9061B02A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626</Characters>
  <Lines>5</Lines>
  <Paragraphs>1</Paragraphs>
  <ScaleCrop>false</ScaleCrop>
  <LinksUpToDate>false</LinksUpToDate>
  <CharactersWithSpaces>734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2015-12-03T13:16:00Z</dcterms:created>
  <dc:creator>经济技术开发区社发局</dc:creator>
  <cp:lastModifiedBy>Administrator</cp:lastModifiedBy>
  <dcterms:modified xsi:type="dcterms:W3CDTF">2017-03-08T08:43:06Z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