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AA" w:rsidRPr="007C221E" w:rsidRDefault="00AB56AA" w:rsidP="00AB56AA">
      <w:pPr>
        <w:widowControl/>
        <w:spacing w:before="100" w:beforeAutospacing="1" w:after="100" w:afterAutospacing="1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7C221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附件1：</w:t>
      </w:r>
    </w:p>
    <w:p w:rsidR="00AB56AA" w:rsidRDefault="00AB56AA" w:rsidP="00AB56AA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安吉县</w:t>
      </w:r>
      <w:r w:rsidRPr="00620329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第三人民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医院面向社会公开招聘编外工作人员计划表</w:t>
      </w:r>
    </w:p>
    <w:tbl>
      <w:tblPr>
        <w:tblW w:w="86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1134"/>
        <w:gridCol w:w="1701"/>
        <w:gridCol w:w="1701"/>
        <w:gridCol w:w="2975"/>
      </w:tblGrid>
      <w:tr w:rsidR="00AB56AA" w:rsidTr="00CC18E4">
        <w:trPr>
          <w:tblCellSpacing w:w="0" w:type="dxa"/>
        </w:trPr>
        <w:tc>
          <w:tcPr>
            <w:tcW w:w="1144" w:type="dxa"/>
            <w:vAlign w:val="center"/>
          </w:tcPr>
          <w:p w:rsidR="00AB56AA" w:rsidRDefault="00AB56AA" w:rsidP="00CC18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用工岗位</w:t>
            </w:r>
          </w:p>
        </w:tc>
        <w:tc>
          <w:tcPr>
            <w:tcW w:w="1134" w:type="dxa"/>
            <w:vAlign w:val="center"/>
          </w:tcPr>
          <w:p w:rsidR="00AB56AA" w:rsidRDefault="00AB56AA" w:rsidP="00CC18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AB56AA" w:rsidRDefault="00AB56AA" w:rsidP="00CC18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701" w:type="dxa"/>
            <w:vAlign w:val="center"/>
          </w:tcPr>
          <w:p w:rsidR="00AB56AA" w:rsidRDefault="00AB56AA" w:rsidP="00CC18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所需专业要求</w:t>
            </w:r>
          </w:p>
        </w:tc>
        <w:tc>
          <w:tcPr>
            <w:tcW w:w="2975" w:type="dxa"/>
            <w:vAlign w:val="center"/>
          </w:tcPr>
          <w:p w:rsidR="00AB56AA" w:rsidRDefault="00AB56AA" w:rsidP="00CC18E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AB56AA" w:rsidTr="00CC18E4">
        <w:trPr>
          <w:trHeight w:val="349"/>
          <w:tblCellSpacing w:w="0" w:type="dxa"/>
        </w:trPr>
        <w:tc>
          <w:tcPr>
            <w:tcW w:w="1144" w:type="dxa"/>
            <w:vMerge w:val="restart"/>
            <w:vAlign w:val="center"/>
          </w:tcPr>
          <w:p w:rsidR="00AB56AA" w:rsidRPr="00292968" w:rsidRDefault="00AB56AA" w:rsidP="00CC18E4">
            <w:pPr>
              <w:jc w:val="center"/>
            </w:pPr>
            <w:r w:rsidRPr="00292968">
              <w:rPr>
                <w:rFonts w:hint="eastAsia"/>
              </w:rPr>
              <w:t>药剂</w:t>
            </w:r>
            <w:r>
              <w:rPr>
                <w:rFonts w:hint="eastAsia"/>
              </w:rPr>
              <w:t>科</w:t>
            </w:r>
          </w:p>
        </w:tc>
        <w:tc>
          <w:tcPr>
            <w:tcW w:w="1134" w:type="dxa"/>
            <w:vAlign w:val="center"/>
          </w:tcPr>
          <w:p w:rsidR="00AB56AA" w:rsidRPr="00292968" w:rsidRDefault="00AB56AA" w:rsidP="00CC18E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AB56AA" w:rsidRPr="00292968" w:rsidRDefault="00AB56AA" w:rsidP="00CC18E4">
            <w:pPr>
              <w:jc w:val="center"/>
            </w:pPr>
            <w:r>
              <w:rPr>
                <w:rFonts w:hint="eastAsia"/>
              </w:rPr>
              <w:t>大</w:t>
            </w:r>
            <w:r w:rsidRPr="00292968">
              <w:rPr>
                <w:rFonts w:hint="eastAsia"/>
              </w:rPr>
              <w:t>专</w:t>
            </w:r>
            <w:r w:rsidRPr="00292968">
              <w:t>及以上学历</w:t>
            </w:r>
          </w:p>
        </w:tc>
        <w:tc>
          <w:tcPr>
            <w:tcW w:w="1701" w:type="dxa"/>
            <w:vAlign w:val="center"/>
          </w:tcPr>
          <w:p w:rsidR="00AB56AA" w:rsidRPr="00292968" w:rsidRDefault="00AB56AA" w:rsidP="00CC18E4">
            <w:pPr>
              <w:jc w:val="center"/>
            </w:pPr>
            <w:r w:rsidRPr="00292968">
              <w:rPr>
                <w:rFonts w:hint="eastAsia"/>
              </w:rPr>
              <w:t>药学</w:t>
            </w:r>
          </w:p>
        </w:tc>
        <w:tc>
          <w:tcPr>
            <w:tcW w:w="2975" w:type="dxa"/>
            <w:vAlign w:val="center"/>
          </w:tcPr>
          <w:p w:rsidR="00AB56AA" w:rsidRPr="00292968" w:rsidRDefault="00AB56AA" w:rsidP="00CC18E4"/>
        </w:tc>
      </w:tr>
      <w:tr w:rsidR="00AB56AA" w:rsidTr="00CC18E4">
        <w:trPr>
          <w:trHeight w:val="438"/>
          <w:tblCellSpacing w:w="0" w:type="dxa"/>
        </w:trPr>
        <w:tc>
          <w:tcPr>
            <w:tcW w:w="1144" w:type="dxa"/>
            <w:vMerge/>
            <w:vAlign w:val="center"/>
          </w:tcPr>
          <w:p w:rsidR="00AB56AA" w:rsidRPr="00292968" w:rsidRDefault="00AB56AA" w:rsidP="00CC18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56AA" w:rsidRDefault="00AB56AA" w:rsidP="00CC18E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AB56AA" w:rsidRDefault="00AB56AA" w:rsidP="00CC18E4">
            <w:pPr>
              <w:jc w:val="center"/>
            </w:pPr>
            <w:r>
              <w:rPr>
                <w:rFonts w:hint="eastAsia"/>
              </w:rPr>
              <w:t>大</w:t>
            </w:r>
            <w:r w:rsidRPr="00292968">
              <w:rPr>
                <w:rFonts w:hint="eastAsia"/>
              </w:rPr>
              <w:t>专</w:t>
            </w:r>
            <w:r w:rsidRPr="00292968">
              <w:t>及以上学历</w:t>
            </w:r>
          </w:p>
        </w:tc>
        <w:tc>
          <w:tcPr>
            <w:tcW w:w="1701" w:type="dxa"/>
            <w:vAlign w:val="center"/>
          </w:tcPr>
          <w:p w:rsidR="00AB56AA" w:rsidRPr="00292968" w:rsidRDefault="00AB56AA" w:rsidP="00CC18E4">
            <w:pPr>
              <w:jc w:val="center"/>
            </w:pPr>
            <w:r>
              <w:rPr>
                <w:rFonts w:hint="eastAsia"/>
              </w:rPr>
              <w:t>中药学</w:t>
            </w:r>
          </w:p>
        </w:tc>
        <w:tc>
          <w:tcPr>
            <w:tcW w:w="2975" w:type="dxa"/>
            <w:vAlign w:val="center"/>
          </w:tcPr>
          <w:p w:rsidR="00AB56AA" w:rsidRDefault="00AB56AA" w:rsidP="00CC18E4">
            <w:pPr>
              <w:jc w:val="center"/>
            </w:pPr>
            <w:r>
              <w:rPr>
                <w:rFonts w:hint="eastAsia"/>
              </w:rPr>
              <w:t>有执业资格者可放宽到中专</w:t>
            </w:r>
          </w:p>
        </w:tc>
      </w:tr>
      <w:tr w:rsidR="00AB56AA" w:rsidTr="00CC18E4">
        <w:trPr>
          <w:trHeight w:val="543"/>
          <w:tblCellSpacing w:w="0" w:type="dxa"/>
        </w:trPr>
        <w:tc>
          <w:tcPr>
            <w:tcW w:w="1144" w:type="dxa"/>
            <w:vAlign w:val="center"/>
          </w:tcPr>
          <w:p w:rsidR="00AB56AA" w:rsidRPr="00292968" w:rsidRDefault="00AB56AA" w:rsidP="00CC18E4">
            <w:pPr>
              <w:jc w:val="center"/>
            </w:pPr>
            <w:r>
              <w:rPr>
                <w:rFonts w:hint="eastAsia"/>
              </w:rPr>
              <w:t>电脑秘书</w:t>
            </w:r>
          </w:p>
        </w:tc>
        <w:tc>
          <w:tcPr>
            <w:tcW w:w="1134" w:type="dxa"/>
            <w:vAlign w:val="center"/>
          </w:tcPr>
          <w:p w:rsidR="00AB56AA" w:rsidRPr="00292968" w:rsidRDefault="00AB56AA" w:rsidP="00CC18E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AB56AA" w:rsidRPr="00292968" w:rsidRDefault="00AB56AA" w:rsidP="00CC18E4">
            <w:pPr>
              <w:jc w:val="center"/>
            </w:pPr>
            <w:r>
              <w:rPr>
                <w:rFonts w:hint="eastAsia"/>
              </w:rPr>
              <w:t>中专及以上学历</w:t>
            </w:r>
          </w:p>
        </w:tc>
        <w:tc>
          <w:tcPr>
            <w:tcW w:w="1701" w:type="dxa"/>
            <w:vAlign w:val="center"/>
          </w:tcPr>
          <w:p w:rsidR="00AB56AA" w:rsidRPr="00292968" w:rsidRDefault="00AB56AA" w:rsidP="00CC18E4">
            <w:pPr>
              <w:jc w:val="center"/>
            </w:pPr>
            <w:r>
              <w:rPr>
                <w:rFonts w:hint="eastAsia"/>
              </w:rPr>
              <w:t>护理专业</w:t>
            </w:r>
          </w:p>
        </w:tc>
        <w:tc>
          <w:tcPr>
            <w:tcW w:w="2975" w:type="dxa"/>
            <w:vAlign w:val="center"/>
          </w:tcPr>
          <w:p w:rsidR="00AB56AA" w:rsidRPr="00292968" w:rsidRDefault="00AB56AA" w:rsidP="00CC18E4">
            <w:pPr>
              <w:jc w:val="center"/>
            </w:pPr>
          </w:p>
        </w:tc>
      </w:tr>
      <w:tr w:rsidR="00AB56AA" w:rsidTr="00CC18E4">
        <w:trPr>
          <w:trHeight w:val="491"/>
          <w:tblCellSpacing w:w="0" w:type="dxa"/>
        </w:trPr>
        <w:tc>
          <w:tcPr>
            <w:tcW w:w="1144" w:type="dxa"/>
            <w:vAlign w:val="center"/>
          </w:tcPr>
          <w:p w:rsidR="00AB56AA" w:rsidRPr="00292968" w:rsidRDefault="00AB56AA" w:rsidP="00CC18E4">
            <w:pPr>
              <w:jc w:val="center"/>
            </w:pPr>
            <w:r>
              <w:rPr>
                <w:rFonts w:hint="eastAsia"/>
              </w:rPr>
              <w:t>检验科</w:t>
            </w:r>
          </w:p>
        </w:tc>
        <w:tc>
          <w:tcPr>
            <w:tcW w:w="1134" w:type="dxa"/>
            <w:vAlign w:val="center"/>
          </w:tcPr>
          <w:p w:rsidR="00AB56AA" w:rsidRPr="00292968" w:rsidRDefault="00AB56AA" w:rsidP="00CC18E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AB56AA" w:rsidRPr="00292968" w:rsidRDefault="00AB56AA" w:rsidP="00CC18E4">
            <w:pPr>
              <w:jc w:val="center"/>
            </w:pPr>
            <w:r>
              <w:rPr>
                <w:rFonts w:hint="eastAsia"/>
              </w:rPr>
              <w:t>大专及以上学历</w:t>
            </w:r>
          </w:p>
        </w:tc>
        <w:tc>
          <w:tcPr>
            <w:tcW w:w="1701" w:type="dxa"/>
            <w:vAlign w:val="center"/>
          </w:tcPr>
          <w:p w:rsidR="00AB56AA" w:rsidRPr="00292968" w:rsidRDefault="00AB56AA" w:rsidP="00CC18E4">
            <w:pPr>
              <w:jc w:val="center"/>
            </w:pPr>
            <w:r>
              <w:rPr>
                <w:rFonts w:hint="eastAsia"/>
              </w:rPr>
              <w:t>医学检验</w:t>
            </w:r>
          </w:p>
        </w:tc>
        <w:tc>
          <w:tcPr>
            <w:tcW w:w="2975" w:type="dxa"/>
            <w:vAlign w:val="center"/>
          </w:tcPr>
          <w:p w:rsidR="00AB56AA" w:rsidRPr="00292968" w:rsidRDefault="00AB56AA" w:rsidP="00CC18E4">
            <w:pPr>
              <w:jc w:val="center"/>
            </w:pPr>
            <w:r>
              <w:rPr>
                <w:rFonts w:hint="eastAsia"/>
              </w:rPr>
              <w:t>有执业资格者可放宽到中专</w:t>
            </w:r>
          </w:p>
        </w:tc>
      </w:tr>
      <w:tr w:rsidR="00AB56AA" w:rsidTr="00CC18E4">
        <w:trPr>
          <w:tblCellSpacing w:w="0" w:type="dxa"/>
        </w:trPr>
        <w:tc>
          <w:tcPr>
            <w:tcW w:w="1144" w:type="dxa"/>
            <w:vAlign w:val="center"/>
          </w:tcPr>
          <w:p w:rsidR="00AB56AA" w:rsidRDefault="00AB56AA" w:rsidP="00CC18E4">
            <w:pPr>
              <w:jc w:val="center"/>
            </w:pPr>
            <w:r>
              <w:rPr>
                <w:rFonts w:hint="eastAsia"/>
              </w:rPr>
              <w:t>护理</w:t>
            </w:r>
          </w:p>
        </w:tc>
        <w:tc>
          <w:tcPr>
            <w:tcW w:w="1134" w:type="dxa"/>
            <w:vAlign w:val="center"/>
          </w:tcPr>
          <w:p w:rsidR="00AB56AA" w:rsidRDefault="00AB56AA" w:rsidP="00CC18E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AB56AA" w:rsidRDefault="00AB56AA" w:rsidP="00CC18E4">
            <w:pPr>
              <w:jc w:val="center"/>
            </w:pPr>
            <w:r>
              <w:rPr>
                <w:rFonts w:hint="eastAsia"/>
              </w:rPr>
              <w:t>大专及以上学历</w:t>
            </w:r>
          </w:p>
        </w:tc>
        <w:tc>
          <w:tcPr>
            <w:tcW w:w="1701" w:type="dxa"/>
            <w:vAlign w:val="center"/>
          </w:tcPr>
          <w:p w:rsidR="00AB56AA" w:rsidRDefault="00AB56AA" w:rsidP="00CC18E4">
            <w:pPr>
              <w:jc w:val="center"/>
            </w:pPr>
            <w:r>
              <w:rPr>
                <w:rFonts w:hint="eastAsia"/>
              </w:rPr>
              <w:t>护理、助产</w:t>
            </w:r>
          </w:p>
        </w:tc>
        <w:tc>
          <w:tcPr>
            <w:tcW w:w="2975" w:type="dxa"/>
            <w:vAlign w:val="center"/>
          </w:tcPr>
          <w:p w:rsidR="00AB56AA" w:rsidRPr="00292968" w:rsidRDefault="00AB56AA" w:rsidP="00CC18E4">
            <w:pPr>
              <w:jc w:val="center"/>
            </w:pPr>
            <w:r>
              <w:rPr>
                <w:rFonts w:hint="eastAsia"/>
              </w:rPr>
              <w:t>有护士资格者学历可放宽到中专</w:t>
            </w:r>
          </w:p>
        </w:tc>
      </w:tr>
    </w:tbl>
    <w:p w:rsidR="00EE7C0B" w:rsidRPr="00AB56AA" w:rsidRDefault="00EE7C0B"/>
    <w:sectPr w:rsidR="00EE7C0B" w:rsidRPr="00AB56AA" w:rsidSect="00EE7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6AA"/>
    <w:rsid w:val="00AB56AA"/>
    <w:rsid w:val="00EE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2016-08-24T08:15:00Z</dcterms:created>
  <dcterms:modified xsi:type="dcterms:W3CDTF">2016-08-24T08:15:00Z</dcterms:modified>
</cp:coreProperties>
</file>