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9F" w:rsidRDefault="005209F9" w:rsidP="002D549F">
      <w:pPr>
        <w:tabs>
          <w:tab w:val="left" w:pos="9180"/>
        </w:tabs>
        <w:spacing w:line="360" w:lineRule="auto"/>
        <w:jc w:val="center"/>
        <w:rPr>
          <w:rFonts w:ascii="黑体" w:eastAsia="黑体"/>
          <w:sz w:val="36"/>
          <w:szCs w:val="36"/>
        </w:rPr>
      </w:pPr>
      <w:r w:rsidRPr="005C36B8">
        <w:rPr>
          <w:rFonts w:ascii="黑体" w:eastAsia="黑体" w:hint="eastAsia"/>
          <w:sz w:val="36"/>
          <w:szCs w:val="36"/>
        </w:rPr>
        <w:t>201</w:t>
      </w:r>
      <w:r w:rsidR="00426C56">
        <w:rPr>
          <w:rFonts w:ascii="黑体" w:eastAsia="黑体" w:hint="eastAsia"/>
          <w:sz w:val="36"/>
          <w:szCs w:val="36"/>
        </w:rPr>
        <w:t>6</w:t>
      </w:r>
      <w:r w:rsidR="002D549F" w:rsidRPr="00A914ED">
        <w:rPr>
          <w:rFonts w:ascii="黑体" w:eastAsia="黑体" w:hint="eastAsia"/>
          <w:sz w:val="36"/>
          <w:szCs w:val="36"/>
        </w:rPr>
        <w:t>年</w:t>
      </w:r>
      <w:r w:rsidR="002D549F" w:rsidRPr="00A914ED">
        <w:rPr>
          <w:rFonts w:ascii="黑体" w:eastAsia="黑体" w:hAnsi="宋体" w:hint="eastAsia"/>
          <w:sz w:val="36"/>
          <w:szCs w:val="36"/>
        </w:rPr>
        <w:t>杭州市</w:t>
      </w:r>
      <w:r>
        <w:rPr>
          <w:rFonts w:ascii="黑体" w:eastAsia="黑体" w:hAnsi="宋体" w:hint="eastAsia"/>
          <w:sz w:val="36"/>
          <w:szCs w:val="36"/>
        </w:rPr>
        <w:t>富阳区</w:t>
      </w:r>
      <w:r w:rsidR="002D549F" w:rsidRPr="00A914ED">
        <w:rPr>
          <w:rFonts w:ascii="黑体" w:eastAsia="黑体" w:hint="eastAsia"/>
          <w:sz w:val="36"/>
          <w:szCs w:val="36"/>
        </w:rPr>
        <w:t>考试录用公务员</w:t>
      </w:r>
      <w:r w:rsidR="002D549F" w:rsidRPr="00770558">
        <w:rPr>
          <w:rFonts w:ascii="黑体" w:eastAsia="黑体" w:hint="eastAsia"/>
          <w:sz w:val="36"/>
          <w:szCs w:val="36"/>
        </w:rPr>
        <w:t>考察</w:t>
      </w:r>
      <w:r w:rsidR="009900EB">
        <w:rPr>
          <w:rFonts w:ascii="黑体" w:eastAsia="黑体" w:hint="eastAsia"/>
          <w:sz w:val="36"/>
          <w:szCs w:val="36"/>
        </w:rPr>
        <w:t>公示</w:t>
      </w:r>
      <w:r w:rsidR="002D549F" w:rsidRPr="00770558">
        <w:rPr>
          <w:rFonts w:ascii="黑体" w:eastAsia="黑体" w:hint="eastAsia"/>
          <w:sz w:val="36"/>
          <w:szCs w:val="36"/>
        </w:rPr>
        <w:t>名单</w:t>
      </w:r>
      <w:r w:rsidR="00FB31A8">
        <w:rPr>
          <w:rFonts w:ascii="黑体" w:eastAsia="黑体" w:hint="eastAsia"/>
          <w:sz w:val="36"/>
          <w:szCs w:val="36"/>
        </w:rPr>
        <w:t>（政府口）</w:t>
      </w:r>
    </w:p>
    <w:p w:rsidR="0071596A" w:rsidRPr="0071596A" w:rsidRDefault="0071596A" w:rsidP="002D549F">
      <w:pPr>
        <w:tabs>
          <w:tab w:val="left" w:pos="9180"/>
        </w:tabs>
        <w:spacing w:line="360" w:lineRule="auto"/>
        <w:jc w:val="center"/>
        <w:rPr>
          <w:rFonts w:ascii="黑体" w:eastAsia="黑体"/>
          <w:szCs w:val="21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276"/>
        <w:gridCol w:w="567"/>
        <w:gridCol w:w="1701"/>
        <w:gridCol w:w="3119"/>
        <w:gridCol w:w="3402"/>
        <w:gridCol w:w="1701"/>
        <w:gridCol w:w="1707"/>
      </w:tblGrid>
      <w:tr w:rsidR="0071596A" w:rsidRPr="00850709" w:rsidTr="0071596A">
        <w:trPr>
          <w:trHeight w:val="602"/>
        </w:trPr>
        <w:tc>
          <w:tcPr>
            <w:tcW w:w="675" w:type="dxa"/>
            <w:vAlign w:val="center"/>
          </w:tcPr>
          <w:p w:rsidR="002D549F" w:rsidRPr="00850709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2D549F" w:rsidRPr="00850709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2D549F" w:rsidRPr="00850709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2D549F" w:rsidRPr="00850709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准考证号</w:t>
            </w:r>
          </w:p>
        </w:tc>
        <w:tc>
          <w:tcPr>
            <w:tcW w:w="3119" w:type="dxa"/>
            <w:vAlign w:val="center"/>
          </w:tcPr>
          <w:p w:rsidR="002D549F" w:rsidRPr="00850709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毕业院校或工作单位</w:t>
            </w:r>
          </w:p>
        </w:tc>
        <w:tc>
          <w:tcPr>
            <w:tcW w:w="3402" w:type="dxa"/>
            <w:vAlign w:val="center"/>
          </w:tcPr>
          <w:p w:rsidR="002D549F" w:rsidRPr="00850709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u w:val="single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报考单位</w:t>
            </w:r>
          </w:p>
        </w:tc>
        <w:tc>
          <w:tcPr>
            <w:tcW w:w="1701" w:type="dxa"/>
            <w:vAlign w:val="center"/>
          </w:tcPr>
          <w:p w:rsidR="002D549F" w:rsidRPr="00850709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报考职位</w:t>
            </w:r>
          </w:p>
        </w:tc>
        <w:tc>
          <w:tcPr>
            <w:tcW w:w="1707" w:type="dxa"/>
            <w:vAlign w:val="center"/>
          </w:tcPr>
          <w:p w:rsidR="002D549F" w:rsidRPr="00850709" w:rsidRDefault="00D408B3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赵靓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01201051123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浙江工业大学之江学院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杭州市富阳地方税务局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基层税务执法（财税）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孙天炜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01201142426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中国计量学院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杭州市富阳地方税务局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基层税务执法（综合）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罗鑫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01201088012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浙江立峰律师事务所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杭州市富阳区市场监督管理局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基层执法1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王丽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01201150501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浙江立峰律师事务所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杭州市富阳区市场监督管理局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基层执法2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9A1099">
              <w:rPr>
                <w:rFonts w:ascii="仿宋_GB2312" w:eastAsia="仿宋_GB2312" w:hAnsi="仿宋" w:hint="eastAsia"/>
                <w:sz w:val="22"/>
              </w:rPr>
              <w:t>怀孕暂缓体检，先进行考察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苏丹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01201075703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036F50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绍兴文理学院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杭州市富阳区市场监督管理局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基层执法3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李迪伟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01201111229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036F50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香港大学理学院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杭州市富阳区市场监督管理局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基层执法4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姚嘉超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01201091920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036F50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浙江科技学院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杭州市富阳区市场监督管理局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基层执法5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李竹箐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01201052918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036F50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同济大学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杭州市富阳区市场监督管理局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基层执法6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孔高敏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01201120406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萧山区新塘街道西许村</w:t>
            </w:r>
            <w:r w:rsidR="00AD580C">
              <w:rPr>
                <w:rFonts w:ascii="仿宋_GB2312" w:eastAsia="仿宋_GB2312" w:hint="eastAsia"/>
                <w:sz w:val="24"/>
              </w:rPr>
              <w:t>村官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杭州市富阳区市场监督管理局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基层执法7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单妍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01201091619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杭州市房产交易登记中心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杭州市富阳区档案局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保管编研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乔雪媛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01201092429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A41A7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河海大学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杭州市富阳区防汛抗旱指挥部办公室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水利管理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许崇葳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01201111222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浙江向上创业投资管理有限公司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杭州市富阳区就业管理服务处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文书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13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黄世杰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01201131510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中国建设银行浙江省分行吴山支行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杭州市富阳区就业管理服务处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计算机管理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毛晓樱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01201160927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杭州市富阳区灵桥镇社区卫生服务中心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杭州市富阳区社会保险管理中心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财务管理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李佳颖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01201142808</w:t>
            </w:r>
          </w:p>
        </w:tc>
        <w:tc>
          <w:tcPr>
            <w:tcW w:w="3119" w:type="dxa"/>
            <w:vAlign w:val="center"/>
          </w:tcPr>
          <w:p w:rsidR="009A1099" w:rsidRPr="009A1099" w:rsidRDefault="00036F50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待业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杭州市富阳区社会保险管理中心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退休管理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郎瑜珂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01201065515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7C1B96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中国农业大学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杭州市富阳区人才资源开发管理办公室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计算机管理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项菲樱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01201046928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杭州市富阳区环境卫生管理处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杭州市国土资源局富阳分局所属国土资源所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城区国土资源所文员</w:t>
            </w:r>
          </w:p>
        </w:tc>
        <w:tc>
          <w:tcPr>
            <w:tcW w:w="1707" w:type="dxa"/>
            <w:vAlign w:val="center"/>
          </w:tcPr>
          <w:p w:rsidR="009A1099" w:rsidRPr="00850709" w:rsidRDefault="00AE3D20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AE3D20">
              <w:rPr>
                <w:rFonts w:ascii="仿宋_GB2312" w:eastAsia="仿宋_GB2312" w:hAnsi="仿宋" w:hint="eastAsia"/>
                <w:sz w:val="22"/>
              </w:rPr>
              <w:t>怀孕暂缓体检，先进行考察</w:t>
            </w:r>
          </w:p>
        </w:tc>
      </w:tr>
      <w:tr w:rsidR="0071596A" w:rsidRPr="00850709" w:rsidTr="0071596A">
        <w:tc>
          <w:tcPr>
            <w:tcW w:w="675" w:type="dxa"/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陈夏洁</w:t>
            </w:r>
          </w:p>
        </w:tc>
        <w:tc>
          <w:tcPr>
            <w:tcW w:w="567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01201047203</w:t>
            </w:r>
          </w:p>
        </w:tc>
        <w:tc>
          <w:tcPr>
            <w:tcW w:w="3119" w:type="dxa"/>
            <w:vAlign w:val="center"/>
          </w:tcPr>
          <w:p w:rsidR="009A1099" w:rsidRPr="009A1099" w:rsidRDefault="009A1099" w:rsidP="007C1B96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中国地质大学（武汉）</w:t>
            </w:r>
          </w:p>
        </w:tc>
        <w:tc>
          <w:tcPr>
            <w:tcW w:w="3402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杭州市国土资源局富阳分局所属国土资源所</w:t>
            </w:r>
          </w:p>
        </w:tc>
        <w:tc>
          <w:tcPr>
            <w:tcW w:w="1701" w:type="dxa"/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青云国土资源所工作人员</w:t>
            </w:r>
          </w:p>
        </w:tc>
        <w:tc>
          <w:tcPr>
            <w:tcW w:w="1707" w:type="dxa"/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帅荷芳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01201081816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富阳区粮食收储有限公司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杭州市国土资源局富阳分局所属国土资源所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新登国土资源所工作人员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陈彬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01201093917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9A1099" w:rsidP="007C1B96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扬州大学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杭州市富阳区畜牧兽医局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动物检疫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朱成航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01201120106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华中农业大学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杭州市富阳区畜牧兽医局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动物检疫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吕浪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01201083103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9A1099" w:rsidP="007C1B96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浙江大学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杭州市富阳区畜牧兽医局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动物检疫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汪瑾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01201101130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9A1099" w:rsidP="0093736A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河海大学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杭州市富阳区卫生监督所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会计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杨斌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01201132208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杭州市富阳区疾病预防控制中心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杭州市富阳区卫生监督所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卫生监督员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姜承凯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01201075418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244C7D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待业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杭州市富阳区安全生产监察大队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工作人员1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陆</w:t>
            </w:r>
            <w:r w:rsidRPr="00850709">
              <w:rPr>
                <w:rFonts w:ascii="仿宋_GB2312" w:hint="eastAsia"/>
                <w:sz w:val="24"/>
              </w:rPr>
              <w:t>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01201033521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9A1099" w:rsidP="00244C7D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浙江师范大学行知学院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杭州市富阳区安全生产监察大队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工作人员2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何洪杰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01301220302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杭州市富阳区渌渚镇六渚村村官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杭州市富阳区城市管理综合行政执法大队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执法队员1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瞿文婷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01301211804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9A1099" w:rsidP="00D06EB8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杭州市富阳区东洲街道</w:t>
            </w:r>
            <w:r w:rsidR="00D06EB8">
              <w:rPr>
                <w:rFonts w:ascii="仿宋_GB2312" w:eastAsia="仿宋_GB2312" w:hint="eastAsia"/>
                <w:sz w:val="24"/>
              </w:rPr>
              <w:t>木桥头村官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杭州市富阳区城市管理综合行政执法大队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执法队员2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孙董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01301181126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杭州富阳金昌纸业有限公司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杭州市富阳区城市管理综合行政执法大队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执法队员3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李明银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01301200809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9A1099" w:rsidP="005120F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浙江警官职业学院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杭州市富阳区城市管理综合行政执法大队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执法队员3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周品婧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01301192022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杭州康泉热水器有限公司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杭州市富阳区城市管理综合行政执法大队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执法队员4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方菲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01301180217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杭州市富阳区新登镇政府社会事务办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杭州市富阳区城市管理综合行政执法大队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执法队员4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余海晏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01201042022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杭州颖拓财务咨询有限公司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富阳经济技术开发区管理委员会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规划管理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陈佳丹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01201097803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杭州萧水物业管理有限公司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杭州市富阳区乡镇机关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工作人员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华康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01201047305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B930CD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待业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杭州市富阳区乡镇机关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工作人员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54675A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裘源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01201052509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9A109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9A1099">
              <w:rPr>
                <w:rFonts w:ascii="仿宋_GB2312" w:eastAsia="仿宋_GB2312" w:hint="eastAsia"/>
                <w:sz w:val="24"/>
              </w:rPr>
              <w:t>杭州市富阳区房屋征收补偿管理办公室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杭州市富阳区乡镇机关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50709">
              <w:rPr>
                <w:rFonts w:ascii="仿宋_GB2312" w:eastAsia="仿宋_GB2312" w:hint="eastAsia"/>
                <w:sz w:val="24"/>
              </w:rPr>
              <w:t>工作人员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850709" w:rsidRDefault="00F40091" w:rsidP="009A1099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</w:tbl>
    <w:p w:rsidR="00245EAC" w:rsidRPr="002D549F" w:rsidRDefault="00245EAC"/>
    <w:sectPr w:rsidR="00245EAC" w:rsidRPr="002D549F" w:rsidSect="00F35F1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69" w:rsidRDefault="00142869" w:rsidP="002D549F">
      <w:r>
        <w:separator/>
      </w:r>
    </w:p>
  </w:endnote>
  <w:endnote w:type="continuationSeparator" w:id="1">
    <w:p w:rsidR="00142869" w:rsidRDefault="00142869" w:rsidP="002D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69" w:rsidRDefault="00142869" w:rsidP="002D549F">
      <w:r>
        <w:separator/>
      </w:r>
    </w:p>
  </w:footnote>
  <w:footnote w:type="continuationSeparator" w:id="1">
    <w:p w:rsidR="00142869" w:rsidRDefault="00142869" w:rsidP="002D5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49F"/>
    <w:rsid w:val="00001BB8"/>
    <w:rsid w:val="00012C50"/>
    <w:rsid w:val="00036F50"/>
    <w:rsid w:val="00037DD4"/>
    <w:rsid w:val="00083808"/>
    <w:rsid w:val="000E5EEF"/>
    <w:rsid w:val="000F7A03"/>
    <w:rsid w:val="00142869"/>
    <w:rsid w:val="001571DE"/>
    <w:rsid w:val="00172A17"/>
    <w:rsid w:val="00212803"/>
    <w:rsid w:val="002238EE"/>
    <w:rsid w:val="00244C7D"/>
    <w:rsid w:val="00245EAC"/>
    <w:rsid w:val="00285703"/>
    <w:rsid w:val="002A6979"/>
    <w:rsid w:val="002D549F"/>
    <w:rsid w:val="002E3DFE"/>
    <w:rsid w:val="003F0FA8"/>
    <w:rsid w:val="00414D29"/>
    <w:rsid w:val="00426C56"/>
    <w:rsid w:val="00454751"/>
    <w:rsid w:val="00466E99"/>
    <w:rsid w:val="00491610"/>
    <w:rsid w:val="004D55E3"/>
    <w:rsid w:val="004E7C2B"/>
    <w:rsid w:val="005120F7"/>
    <w:rsid w:val="0051644E"/>
    <w:rsid w:val="005209F9"/>
    <w:rsid w:val="0054675A"/>
    <w:rsid w:val="00567D75"/>
    <w:rsid w:val="00573A81"/>
    <w:rsid w:val="005A579A"/>
    <w:rsid w:val="005C36B8"/>
    <w:rsid w:val="005D0590"/>
    <w:rsid w:val="005D347E"/>
    <w:rsid w:val="005D4A35"/>
    <w:rsid w:val="005F2B28"/>
    <w:rsid w:val="00615571"/>
    <w:rsid w:val="00651319"/>
    <w:rsid w:val="006A774E"/>
    <w:rsid w:val="006B2FAA"/>
    <w:rsid w:val="006D5AED"/>
    <w:rsid w:val="006E538E"/>
    <w:rsid w:val="006F70D6"/>
    <w:rsid w:val="0071596A"/>
    <w:rsid w:val="0074573A"/>
    <w:rsid w:val="00791653"/>
    <w:rsid w:val="007C1B96"/>
    <w:rsid w:val="007C61ED"/>
    <w:rsid w:val="007D01DE"/>
    <w:rsid w:val="00834820"/>
    <w:rsid w:val="00850709"/>
    <w:rsid w:val="00880A2B"/>
    <w:rsid w:val="008A3DD6"/>
    <w:rsid w:val="0093736A"/>
    <w:rsid w:val="009900EB"/>
    <w:rsid w:val="009A02E5"/>
    <w:rsid w:val="009A1099"/>
    <w:rsid w:val="009E6C52"/>
    <w:rsid w:val="00A00697"/>
    <w:rsid w:val="00A40564"/>
    <w:rsid w:val="00A41A79"/>
    <w:rsid w:val="00A52411"/>
    <w:rsid w:val="00A86C02"/>
    <w:rsid w:val="00AA7145"/>
    <w:rsid w:val="00AC114B"/>
    <w:rsid w:val="00AD580C"/>
    <w:rsid w:val="00AE3D20"/>
    <w:rsid w:val="00B30091"/>
    <w:rsid w:val="00B930CD"/>
    <w:rsid w:val="00C82903"/>
    <w:rsid w:val="00CB22B4"/>
    <w:rsid w:val="00CD4238"/>
    <w:rsid w:val="00D06EB8"/>
    <w:rsid w:val="00D408B3"/>
    <w:rsid w:val="00DA160C"/>
    <w:rsid w:val="00E1496E"/>
    <w:rsid w:val="00E3330F"/>
    <w:rsid w:val="00E86A6C"/>
    <w:rsid w:val="00E92E96"/>
    <w:rsid w:val="00E935F7"/>
    <w:rsid w:val="00F22209"/>
    <w:rsid w:val="00F35F14"/>
    <w:rsid w:val="00F40091"/>
    <w:rsid w:val="00F957A3"/>
    <w:rsid w:val="00F95970"/>
    <w:rsid w:val="00FB31A8"/>
    <w:rsid w:val="00FE177C"/>
    <w:rsid w:val="00FF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4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4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4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323</Words>
  <Characters>1843</Characters>
  <Application>Microsoft Office Word</Application>
  <DocSecurity>0</DocSecurity>
  <Lines>15</Lines>
  <Paragraphs>4</Paragraphs>
  <ScaleCrop>false</ScaleCrop>
  <Company>富阳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61</cp:revision>
  <cp:lastPrinted>2016-07-04T00:47:00Z</cp:lastPrinted>
  <dcterms:created xsi:type="dcterms:W3CDTF">2015-05-31T04:22:00Z</dcterms:created>
  <dcterms:modified xsi:type="dcterms:W3CDTF">2016-07-04T00:47:00Z</dcterms:modified>
</cp:coreProperties>
</file>